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80" w:firstLineChars="100"/>
        <w:rPr>
          <w:rFonts w:ascii="仿宋_GB2312" w:eastAsia="仿宋_GB2312"/>
          <w:sz w:val="28"/>
          <w:szCs w:val="28"/>
        </w:rPr>
      </w:pPr>
      <w:r>
        <w:rPr>
          <w:rFonts w:hint="eastAsia" w:ascii="仿宋_GB2312" w:eastAsia="仿宋_GB2312"/>
          <w:sz w:val="28"/>
          <w:szCs w:val="28"/>
        </w:rPr>
        <w:t>附件1：</w:t>
      </w:r>
    </w:p>
    <w:p>
      <w:pPr>
        <w:spacing w:line="460" w:lineRule="exact"/>
        <w:jc w:val="center"/>
        <w:rPr>
          <w:rFonts w:eastAsia="方正小标宋简体"/>
          <w:sz w:val="44"/>
          <w:szCs w:val="44"/>
        </w:rPr>
      </w:pPr>
      <w:r>
        <w:rPr>
          <w:rFonts w:hint="eastAsia" w:eastAsia="方正小标宋简体"/>
          <w:sz w:val="44"/>
          <w:szCs w:val="44"/>
        </w:rPr>
        <w:t>疫情防控</w:t>
      </w:r>
      <w:r>
        <w:rPr>
          <w:rFonts w:eastAsia="方正小标宋简体"/>
          <w:sz w:val="44"/>
          <w:szCs w:val="44"/>
        </w:rPr>
        <w:t>承诺书</w:t>
      </w:r>
    </w:p>
    <w:p>
      <w:pPr>
        <w:spacing w:line="460" w:lineRule="exact"/>
        <w:ind w:firstLine="560" w:firstLineChars="200"/>
        <w:rPr>
          <w:rFonts w:eastAsia="仿宋_GB2312"/>
          <w:sz w:val="28"/>
          <w:szCs w:val="28"/>
        </w:rPr>
      </w:pPr>
    </w:p>
    <w:p>
      <w:pPr>
        <w:spacing w:line="460" w:lineRule="exact"/>
        <w:ind w:firstLine="560" w:firstLineChars="200"/>
        <w:rPr>
          <w:rFonts w:eastAsia="仿宋_GB2312"/>
          <w:sz w:val="28"/>
          <w:szCs w:val="28"/>
        </w:rPr>
      </w:pPr>
      <w:r>
        <w:rPr>
          <w:rFonts w:eastAsia="仿宋_GB2312"/>
          <w:sz w:val="28"/>
          <w:szCs w:val="28"/>
        </w:rPr>
        <w:t>本人</w:t>
      </w:r>
      <w:r>
        <w:rPr>
          <w:rFonts w:hint="eastAsia" w:eastAsia="仿宋_GB2312"/>
          <w:sz w:val="28"/>
          <w:szCs w:val="28"/>
        </w:rPr>
        <w:t>将按照本次公开招聘考试规定的时间、地点</w:t>
      </w:r>
      <w:r>
        <w:rPr>
          <w:rFonts w:eastAsia="仿宋_GB2312"/>
          <w:sz w:val="28"/>
          <w:szCs w:val="28"/>
        </w:rPr>
        <w:t>参加</w:t>
      </w:r>
      <w:r>
        <w:rPr>
          <w:rFonts w:hint="eastAsia" w:eastAsia="仿宋_GB2312"/>
          <w:sz w:val="28"/>
          <w:szCs w:val="28"/>
          <w:lang w:eastAsia="zh-CN"/>
        </w:rPr>
        <w:t>笔试</w:t>
      </w:r>
      <w:r>
        <w:rPr>
          <w:rFonts w:eastAsia="仿宋_GB2312"/>
          <w:sz w:val="28"/>
          <w:szCs w:val="28"/>
        </w:rPr>
        <w:t>。按照疫情防控工作要求，特作出以下承诺：</w:t>
      </w:r>
    </w:p>
    <w:p>
      <w:pPr>
        <w:spacing w:line="460" w:lineRule="exact"/>
        <w:ind w:firstLine="560" w:firstLineChars="200"/>
        <w:rPr>
          <w:rFonts w:eastAsia="仿宋_GB2312"/>
          <w:sz w:val="28"/>
          <w:szCs w:val="28"/>
        </w:rPr>
      </w:pPr>
      <w:r>
        <w:rPr>
          <w:rFonts w:eastAsia="仿宋_GB2312"/>
          <w:sz w:val="28"/>
          <w:szCs w:val="28"/>
        </w:rPr>
        <w:t>一、本人承诺遵守各项法律法规和考试期间相关疫情防控管理规定，在考试期间增强安全意识，提高防护意识，全程佩戴口罩。</w:t>
      </w:r>
    </w:p>
    <w:p>
      <w:pPr>
        <w:spacing w:line="460" w:lineRule="exact"/>
        <w:ind w:firstLine="560" w:firstLineChars="200"/>
        <w:rPr>
          <w:rFonts w:eastAsia="仿宋_GB2312"/>
          <w:sz w:val="28"/>
          <w:szCs w:val="28"/>
        </w:rPr>
      </w:pPr>
      <w:r>
        <w:rPr>
          <w:rFonts w:eastAsia="仿宋_GB2312"/>
          <w:sz w:val="28"/>
          <w:szCs w:val="28"/>
        </w:rPr>
        <w:t>二、本人声明身体健康无异常，无发热、咳嗽、呼吸困难等症状。</w:t>
      </w:r>
    </w:p>
    <w:p>
      <w:pPr>
        <w:spacing w:line="460" w:lineRule="exact"/>
        <w:ind w:firstLine="560" w:firstLineChars="200"/>
        <w:rPr>
          <w:rFonts w:eastAsia="仿宋_GB2312"/>
          <w:sz w:val="28"/>
          <w:szCs w:val="28"/>
        </w:rPr>
      </w:pPr>
      <w:r>
        <w:rPr>
          <w:rFonts w:eastAsia="仿宋_GB2312"/>
          <w:sz w:val="28"/>
          <w:szCs w:val="28"/>
        </w:rPr>
        <w:t>三、本人声明自当日参加考试前溯14天内，没有到过</w:t>
      </w:r>
      <w:r>
        <w:rPr>
          <w:rFonts w:hint="eastAsia" w:eastAsia="仿宋_GB2312"/>
          <w:sz w:val="28"/>
          <w:szCs w:val="28"/>
        </w:rPr>
        <w:t>疫情中高风险地区</w:t>
      </w:r>
      <w:r>
        <w:rPr>
          <w:rFonts w:eastAsia="仿宋_GB2312"/>
          <w:sz w:val="28"/>
          <w:szCs w:val="28"/>
        </w:rPr>
        <w:t>和无境外旅居史，也没有与</w:t>
      </w:r>
      <w:r>
        <w:rPr>
          <w:rFonts w:hint="eastAsia" w:eastAsia="仿宋_GB2312"/>
          <w:sz w:val="28"/>
          <w:szCs w:val="28"/>
        </w:rPr>
        <w:t>疫情中高风险地区</w:t>
      </w:r>
      <w:r>
        <w:rPr>
          <w:rFonts w:eastAsia="仿宋_GB2312"/>
          <w:sz w:val="28"/>
          <w:szCs w:val="28"/>
        </w:rPr>
        <w:t>人员和疑似、确诊病例患者或与境外返回人员有接触史</w:t>
      </w:r>
      <w:r>
        <w:rPr>
          <w:rFonts w:hint="eastAsia" w:eastAsia="仿宋_GB2312"/>
          <w:sz w:val="28"/>
          <w:szCs w:val="28"/>
        </w:rPr>
        <w:t>，笔试前48小时内核酸检查报告（阴性）属实。</w:t>
      </w:r>
    </w:p>
    <w:p>
      <w:pPr>
        <w:spacing w:line="460" w:lineRule="exact"/>
        <w:ind w:firstLine="560" w:firstLineChars="200"/>
        <w:rPr>
          <w:rFonts w:eastAsia="仿宋_GB2312"/>
          <w:sz w:val="28"/>
          <w:szCs w:val="28"/>
        </w:rPr>
      </w:pPr>
      <w:r>
        <w:rPr>
          <w:rFonts w:eastAsia="仿宋_GB2312"/>
          <w:sz w:val="28"/>
          <w:szCs w:val="28"/>
        </w:rPr>
        <w:t>四、本人声明其接触的家庭成员和社会关系人没有到过重点疫区和无境外旅居史，也没有与重点疫区人员和疑似、确诊病例患者或与境外返回人员有接触史。</w:t>
      </w:r>
    </w:p>
    <w:p>
      <w:pPr>
        <w:spacing w:line="460" w:lineRule="exact"/>
        <w:ind w:firstLine="560" w:firstLineChars="200"/>
        <w:rPr>
          <w:rFonts w:eastAsia="仿宋_GB2312"/>
          <w:sz w:val="28"/>
          <w:szCs w:val="28"/>
        </w:rPr>
      </w:pPr>
      <w:r>
        <w:rPr>
          <w:rFonts w:eastAsia="仿宋_GB2312"/>
          <w:sz w:val="28"/>
          <w:szCs w:val="28"/>
        </w:rPr>
        <w:t>五、本人知晓国家关于违反《传染病防治法》有关的规定，积极配合考务人员体温检测、调查、防护隔离、消毒等疫情防控处置措施。</w:t>
      </w:r>
    </w:p>
    <w:p>
      <w:pPr>
        <w:spacing w:line="460" w:lineRule="exact"/>
        <w:ind w:firstLine="560" w:firstLineChars="200"/>
        <w:rPr>
          <w:rFonts w:eastAsia="仿宋_GB2312"/>
          <w:sz w:val="28"/>
          <w:szCs w:val="28"/>
        </w:rPr>
      </w:pPr>
      <w:r>
        <w:rPr>
          <w:rFonts w:eastAsia="仿宋_GB2312"/>
          <w:sz w:val="28"/>
          <w:szCs w:val="28"/>
        </w:rPr>
        <w:t>六、本人承诺所提供的所有信息保证真实，绝无隐瞒。</w:t>
      </w:r>
    </w:p>
    <w:p>
      <w:pPr>
        <w:spacing w:line="460" w:lineRule="exact"/>
        <w:ind w:firstLine="560" w:firstLineChars="200"/>
        <w:rPr>
          <w:rFonts w:eastAsia="仿宋_GB2312"/>
          <w:sz w:val="28"/>
          <w:szCs w:val="28"/>
        </w:rPr>
      </w:pPr>
      <w:r>
        <w:rPr>
          <w:rFonts w:eastAsia="仿宋_GB2312"/>
          <w:sz w:val="28"/>
          <w:szCs w:val="28"/>
        </w:rPr>
        <w:t>本人接受并完全理解了以上规定并严格遵守，信守承诺，如果违反，自愿承担责任。</w:t>
      </w:r>
    </w:p>
    <w:p>
      <w:pPr>
        <w:spacing w:line="460" w:lineRule="exact"/>
        <w:ind w:firstLine="560" w:firstLineChars="200"/>
        <w:rPr>
          <w:rFonts w:eastAsia="仿宋_GB2312"/>
          <w:sz w:val="28"/>
          <w:szCs w:val="28"/>
        </w:rPr>
      </w:pPr>
    </w:p>
    <w:p>
      <w:pPr>
        <w:spacing w:line="460" w:lineRule="exact"/>
        <w:ind w:firstLine="560" w:firstLineChars="200"/>
        <w:rPr>
          <w:rFonts w:eastAsia="仿宋_GB2312"/>
          <w:sz w:val="28"/>
          <w:szCs w:val="28"/>
        </w:rPr>
      </w:pPr>
      <w:r>
        <w:rPr>
          <w:rFonts w:hint="eastAsia" w:eastAsia="仿宋_GB2312"/>
          <w:sz w:val="28"/>
          <w:szCs w:val="28"/>
        </w:rPr>
        <w:t>考生签名</w:t>
      </w:r>
      <w:r>
        <w:rPr>
          <w:rFonts w:eastAsia="仿宋_GB2312"/>
          <w:sz w:val="28"/>
          <w:szCs w:val="28"/>
        </w:rPr>
        <w:t>：</w:t>
      </w:r>
      <w:r>
        <w:rPr>
          <w:rFonts w:hint="eastAsia" w:eastAsia="仿宋_GB2312"/>
          <w:sz w:val="28"/>
          <w:szCs w:val="28"/>
        </w:rPr>
        <w:t xml:space="preserve">              </w:t>
      </w:r>
      <w:r>
        <w:rPr>
          <w:rFonts w:eastAsia="仿宋_GB2312"/>
          <w:sz w:val="28"/>
          <w:szCs w:val="28"/>
        </w:rPr>
        <w:t>身份证号码</w:t>
      </w:r>
      <w:r>
        <w:rPr>
          <w:rFonts w:hint="eastAsia" w:eastAsia="仿宋_GB2312"/>
          <w:sz w:val="28"/>
          <w:szCs w:val="28"/>
        </w:rPr>
        <w:t>：</w:t>
      </w:r>
    </w:p>
    <w:p>
      <w:pPr>
        <w:spacing w:line="460" w:lineRule="exact"/>
        <w:ind w:firstLine="560" w:firstLineChars="200"/>
        <w:rPr>
          <w:rFonts w:eastAsia="仿宋_GB2312"/>
          <w:sz w:val="28"/>
          <w:szCs w:val="28"/>
        </w:rPr>
      </w:pPr>
    </w:p>
    <w:p>
      <w:pPr>
        <w:spacing w:line="460" w:lineRule="exact"/>
        <w:ind w:firstLine="560" w:firstLineChars="200"/>
        <w:rPr>
          <w:rFonts w:eastAsia="仿宋_GB2312"/>
          <w:sz w:val="28"/>
          <w:szCs w:val="28"/>
        </w:rPr>
      </w:pPr>
    </w:p>
    <w:p>
      <w:pPr>
        <w:spacing w:line="460" w:lineRule="exact"/>
        <w:ind w:firstLine="560" w:firstLineChars="200"/>
        <w:rPr>
          <w:rFonts w:eastAsia="仿宋_GB2312"/>
          <w:sz w:val="28"/>
          <w:szCs w:val="28"/>
        </w:rPr>
      </w:pPr>
      <w:r>
        <w:rPr>
          <w:rFonts w:eastAsia="仿宋_GB2312"/>
          <w:sz w:val="28"/>
          <w:szCs w:val="28"/>
        </w:rPr>
        <w:t>电  话：</w:t>
      </w:r>
    </w:p>
    <w:p/>
    <w:p>
      <w:pPr>
        <w:spacing w:line="460" w:lineRule="exact"/>
        <w:ind w:firstLine="420" w:firstLineChars="200"/>
        <w:jc w:val="right"/>
        <w:rPr>
          <w:rFonts w:eastAsia="仿宋_GB2312"/>
          <w:sz w:val="28"/>
          <w:szCs w:val="28"/>
        </w:rPr>
      </w:pPr>
      <w:r>
        <w:rPr>
          <w:rFonts w:hint="eastAsia"/>
          <w:lang w:val="en-US" w:eastAsia="zh-CN"/>
        </w:rPr>
        <w:t xml:space="preserve">                                                         </w:t>
      </w:r>
    </w:p>
    <w:p>
      <w:pPr>
        <w:spacing w:line="460" w:lineRule="exact"/>
        <w:ind w:firstLine="560" w:firstLineChars="200"/>
        <w:jc w:val="right"/>
      </w:pPr>
      <w:bookmarkStart w:id="0" w:name="_GoBack"/>
      <w:bookmarkEnd w:id="0"/>
      <w:r>
        <w:rPr>
          <w:rFonts w:hint="eastAsia" w:eastAsia="仿宋_GB2312"/>
          <w:sz w:val="28"/>
          <w:szCs w:val="28"/>
        </w:rPr>
        <w:t>2021年  月  日</w:t>
      </w:r>
    </w:p>
    <w:p>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07D2E"/>
    <w:rsid w:val="23107D2E"/>
    <w:rsid w:val="75D4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2021-09-07T02:01:00Z</dcterms:created>
  <dc:creator>张立抗</dc:creator>
  <cp:lastModifiedBy>张立抗</cp:lastModifiedBy>
  <dcterms:modified xsi:type="dcterms:W3CDTF">2021-09-07T02:08:14Z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