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8500">
      <w:pPr>
        <w:rPr>
          <w:rFonts w:hint="default" w:ascii="黑体" w:hAnsi="黑体" w:eastAsia="黑体"/>
          <w:color w:val="auto"/>
          <w:sz w:val="48"/>
          <w:szCs w:val="48"/>
          <w:highlight w:val="none"/>
          <w:lang w:val="en-US" w:eastAsia="zh-CN"/>
        </w:rPr>
      </w:pPr>
    </w:p>
    <w:p w14:paraId="7DE1BACA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附件：报名申请表</w:t>
      </w:r>
    </w:p>
    <w:p w14:paraId="7CA4F981">
      <w:pPr>
        <w:jc w:val="center"/>
        <w:rPr>
          <w:rFonts w:hint="eastAsia" w:ascii="华文中宋" w:hAnsi="华文中宋" w:eastAsia="华文中宋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定远县鑫业新材料有限公司2026年混凝土外加剂采购项目供应商征集申请表</w:t>
      </w:r>
    </w:p>
    <w:p w14:paraId="40F04B6F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</w:p>
    <w:p w14:paraId="349F3A56">
      <w:pPr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单位名称：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</w:t>
      </w:r>
    </w:p>
    <w:p w14:paraId="30AB2945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单位属性：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 xml:space="preserve">经销商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生产厂家</w:t>
      </w:r>
    </w:p>
    <w:p w14:paraId="63FA1619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授权委托人：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</w:t>
      </w:r>
    </w:p>
    <w:p w14:paraId="4E06FA2A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</w:t>
      </w:r>
    </w:p>
    <w:p w14:paraId="5BAA352E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>样品参数及数量（内容较多时可另附）：</w:t>
      </w:r>
    </w:p>
    <w:p w14:paraId="35ADE3B9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                                               </w:t>
      </w:r>
    </w:p>
    <w:p w14:paraId="308AD6DE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             </w:t>
      </w:r>
    </w:p>
    <w:p w14:paraId="3FBFFCE5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        </w:t>
      </w:r>
    </w:p>
    <w:p w14:paraId="1F0BF8E8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</w:p>
    <w:p w14:paraId="04A86AF7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经现场试配，该单位所提供样品是否通过配合比实验？</w:t>
      </w:r>
    </w:p>
    <w:p w14:paraId="6B0164E5">
      <w:pPr>
        <w:ind w:firstLine="1928" w:firstLineChars="600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 xml:space="preserve">通过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不通过</w:t>
      </w:r>
    </w:p>
    <w:p w14:paraId="1D7B3D0B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配合比实验见证人签字确认：</w:t>
      </w:r>
    </w:p>
    <w:p w14:paraId="248783D5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</w:p>
    <w:p w14:paraId="37EB7E20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</w:p>
    <w:p w14:paraId="493AE7AF">
      <w:pP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br w:type="page"/>
      </w:r>
    </w:p>
    <w:p w14:paraId="46C0906F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附件1：具有独立法人资格的证明资料</w:t>
      </w:r>
    </w:p>
    <w:p w14:paraId="6ED46812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</w:p>
    <w:p w14:paraId="5F5FE074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附件2：货物生产厂家授权书（经销商响应提供）</w:t>
      </w:r>
    </w:p>
    <w:p w14:paraId="1A502E73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</w:p>
    <w:p w14:paraId="4C01ACA5">
      <w:pPr>
        <w:jc w:val="left"/>
        <w:rPr>
          <w:rFonts w:hint="default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32"/>
          <w:szCs w:val="32"/>
          <w:highlight w:val="none"/>
          <w:u w:val="none"/>
          <w:lang w:val="en-US" w:eastAsia="zh-CN" w:bidi="ar-SA"/>
        </w:rPr>
        <w:t>附件3：样品参数及数量补充说明</w:t>
      </w:r>
    </w:p>
    <w:p w14:paraId="448C0E80">
      <w:pPr>
        <w:rPr>
          <w:rFonts w:hint="default" w:ascii="黑体" w:hAnsi="黑体" w:eastAsia="黑体"/>
          <w:color w:val="auto"/>
          <w:sz w:val="48"/>
          <w:szCs w:val="4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06EF95-CD83-4243-82E6-F75C801E20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6E880F-1383-41E4-BE99-660EFA8D21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9FB2E43-38A2-4445-9C67-F45FB9BAF0C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FE1E9B3-0852-446D-8DF3-AEEFDCE2B4D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GM4ZjAzZTk1NmUxMTNjYTFhMDFlMGQ4MjY4ZmIifQ=="/>
  </w:docVars>
  <w:rsids>
    <w:rsidRoot w:val="00000000"/>
    <w:rsid w:val="012375FA"/>
    <w:rsid w:val="02CE17E8"/>
    <w:rsid w:val="02DE5ECF"/>
    <w:rsid w:val="04D07A99"/>
    <w:rsid w:val="08640C24"/>
    <w:rsid w:val="09304FAA"/>
    <w:rsid w:val="0A984BB5"/>
    <w:rsid w:val="0B372620"/>
    <w:rsid w:val="0C566AD6"/>
    <w:rsid w:val="0E373445"/>
    <w:rsid w:val="0ED32660"/>
    <w:rsid w:val="0F635D2D"/>
    <w:rsid w:val="11444A85"/>
    <w:rsid w:val="152D6842"/>
    <w:rsid w:val="15793835"/>
    <w:rsid w:val="1A2067A9"/>
    <w:rsid w:val="1BC25F36"/>
    <w:rsid w:val="1D442B6D"/>
    <w:rsid w:val="1E2441FB"/>
    <w:rsid w:val="1E8F5E77"/>
    <w:rsid w:val="1EC47D8B"/>
    <w:rsid w:val="1F6F0182"/>
    <w:rsid w:val="20044935"/>
    <w:rsid w:val="20B47E17"/>
    <w:rsid w:val="21470C8B"/>
    <w:rsid w:val="21EA0F41"/>
    <w:rsid w:val="24B93C4E"/>
    <w:rsid w:val="25A14E0E"/>
    <w:rsid w:val="28701767"/>
    <w:rsid w:val="29B42C36"/>
    <w:rsid w:val="2C4E1120"/>
    <w:rsid w:val="2D4F514F"/>
    <w:rsid w:val="2E3139C2"/>
    <w:rsid w:val="319F381F"/>
    <w:rsid w:val="322C3CB1"/>
    <w:rsid w:val="32340DB8"/>
    <w:rsid w:val="33596D28"/>
    <w:rsid w:val="35296CFF"/>
    <w:rsid w:val="37F4701F"/>
    <w:rsid w:val="386D6DD1"/>
    <w:rsid w:val="3BA448B8"/>
    <w:rsid w:val="3E46434D"/>
    <w:rsid w:val="3EA13331"/>
    <w:rsid w:val="42CF3F87"/>
    <w:rsid w:val="43012656"/>
    <w:rsid w:val="43E268C5"/>
    <w:rsid w:val="444D5AD5"/>
    <w:rsid w:val="461B60BF"/>
    <w:rsid w:val="48C26CC5"/>
    <w:rsid w:val="49B91E77"/>
    <w:rsid w:val="4B257098"/>
    <w:rsid w:val="4B79592D"/>
    <w:rsid w:val="4C2630C7"/>
    <w:rsid w:val="4C2D4456"/>
    <w:rsid w:val="4C912C37"/>
    <w:rsid w:val="4E151645"/>
    <w:rsid w:val="4E7A2138"/>
    <w:rsid w:val="4F231B40"/>
    <w:rsid w:val="4F7533F3"/>
    <w:rsid w:val="52043EAB"/>
    <w:rsid w:val="530E4A10"/>
    <w:rsid w:val="533E33EC"/>
    <w:rsid w:val="54C6369A"/>
    <w:rsid w:val="56A25A40"/>
    <w:rsid w:val="572D17AE"/>
    <w:rsid w:val="58615BB3"/>
    <w:rsid w:val="615E0595"/>
    <w:rsid w:val="61734BA9"/>
    <w:rsid w:val="634A729F"/>
    <w:rsid w:val="65077AE2"/>
    <w:rsid w:val="66952ECC"/>
    <w:rsid w:val="67C25F42"/>
    <w:rsid w:val="683706DE"/>
    <w:rsid w:val="696E0130"/>
    <w:rsid w:val="6B7632CC"/>
    <w:rsid w:val="6C8639E2"/>
    <w:rsid w:val="6D4F64CA"/>
    <w:rsid w:val="6EE41797"/>
    <w:rsid w:val="7091744D"/>
    <w:rsid w:val="74A054A3"/>
    <w:rsid w:val="751002ED"/>
    <w:rsid w:val="759058D2"/>
    <w:rsid w:val="76984A3E"/>
    <w:rsid w:val="77470212"/>
    <w:rsid w:val="77CA50CB"/>
    <w:rsid w:val="77CE4490"/>
    <w:rsid w:val="78623556"/>
    <w:rsid w:val="7B340E17"/>
    <w:rsid w:val="7BDF65A1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3515D"/>
      <w:u w:val="none"/>
    </w:rPr>
  </w:style>
  <w:style w:type="character" w:styleId="10">
    <w:name w:val="Hyperlink"/>
    <w:basedOn w:val="7"/>
    <w:qFormat/>
    <w:uiPriority w:val="0"/>
    <w:rPr>
      <w:color w:val="03515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189</Characters>
  <Lines>0</Lines>
  <Paragraphs>0</Paragraphs>
  <TotalTime>22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2024-06-05T13:24:00Z</dcterms:created>
  <dc:creator>TK</dc:creator>
  <cp:lastModifiedBy>老庙黄金～刘旭</cp:lastModifiedBy>
  <cp:lastPrinted>2025-12-22T01:45:31Z</cp:lastPrinted>
  <dcterms:modified xsi:type="dcterms:W3CDTF">2025-12-22T02:47:16Z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DC3F7919AEAB4FBABAF89843809B84B4_13</vt:lpwstr>
  </property>
  <property fmtid="{D5CDD505-2E9C-101B-9397-08002B2CF9AE}" pid="4" name="KSOTemplateDocerSaveRecord">
    <vt:lpwstr>eyJoZGlkIjoiZWUzM2I0MTBjNmE2ZWRmNzEzNDM4YjhiMDJiMDMyNTciLCJ1c2VySWQiOiIzMjY1MDQ1NzQifQ==</vt:lpwstr>
  </property>
</Properties>
</file>